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2C3AA" w14:textId="4AC90BD9" w:rsidR="00B214B7" w:rsidRPr="00635DD6" w:rsidRDefault="00635DD6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>MEMBERS:</w:t>
      </w:r>
    </w:p>
    <w:p w14:paraId="343E36C5" w14:textId="41F2680D" w:rsidR="00635DD6" w:rsidRPr="00635DD6" w:rsidRDefault="00B31DD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35DD6" w:rsidRPr="00635DD6">
        <w:rPr>
          <w:sz w:val="24"/>
          <w:szCs w:val="24"/>
        </w:rPr>
        <w:t>Chair:</w:t>
      </w:r>
      <w:r w:rsidR="002D3F11">
        <w:rPr>
          <w:sz w:val="24"/>
          <w:szCs w:val="24"/>
        </w:rPr>
        <w:t xml:space="preserve">  Donna Shelby, Associate Member at Large</w:t>
      </w:r>
      <w:r>
        <w:rPr>
          <w:sz w:val="24"/>
          <w:szCs w:val="24"/>
        </w:rPr>
        <w:t>, Citizens Bank</w:t>
      </w:r>
    </w:p>
    <w:p w14:paraId="33C545FA" w14:textId="77777777" w:rsidR="00BF2EF4" w:rsidRDefault="00635DD6">
      <w:pPr>
        <w:rPr>
          <w:sz w:val="24"/>
          <w:szCs w:val="24"/>
        </w:rPr>
      </w:pPr>
      <w:r w:rsidRPr="00635DD6">
        <w:rPr>
          <w:sz w:val="24"/>
          <w:szCs w:val="24"/>
        </w:rPr>
        <w:tab/>
        <w:t>Co-Chair:</w:t>
      </w:r>
    </w:p>
    <w:p w14:paraId="457E3BE6" w14:textId="321A633C" w:rsidR="00635DD6" w:rsidRPr="00635DD6" w:rsidRDefault="00635DD6">
      <w:pPr>
        <w:rPr>
          <w:sz w:val="24"/>
          <w:szCs w:val="24"/>
        </w:rPr>
      </w:pPr>
      <w:r w:rsidRPr="00635DD6">
        <w:rPr>
          <w:sz w:val="24"/>
          <w:szCs w:val="24"/>
        </w:rPr>
        <w:tab/>
      </w:r>
    </w:p>
    <w:p w14:paraId="4A875723" w14:textId="08C9AE97" w:rsidR="00635DD6" w:rsidRPr="00635DD6" w:rsidRDefault="00635DD6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 xml:space="preserve">PURPOSE: </w:t>
      </w:r>
    </w:p>
    <w:p w14:paraId="681B00B1" w14:textId="48C28810" w:rsidR="00635DD6" w:rsidRPr="00635DD6" w:rsidRDefault="002D3F11">
      <w:pPr>
        <w:rPr>
          <w:sz w:val="24"/>
          <w:szCs w:val="24"/>
        </w:rPr>
      </w:pPr>
      <w:r w:rsidRPr="002D3F11">
        <w:rPr>
          <w:sz w:val="24"/>
          <w:szCs w:val="24"/>
        </w:rPr>
        <w:t xml:space="preserve">The purpose of the Committee is to generate revenue to fund MASFAA’s services and activities and to help build a financially sound and successful Association. </w:t>
      </w:r>
    </w:p>
    <w:p w14:paraId="395DBF5A" w14:textId="77777777" w:rsidR="00BF2EF4" w:rsidRDefault="00BF2EF4">
      <w:pPr>
        <w:rPr>
          <w:sz w:val="24"/>
          <w:szCs w:val="24"/>
        </w:rPr>
      </w:pPr>
    </w:p>
    <w:p w14:paraId="3139E2FA" w14:textId="1BE0F324" w:rsidR="00635DD6" w:rsidRDefault="00635DD6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>2020-2021 OBJECTIVES:</w:t>
      </w:r>
    </w:p>
    <w:p w14:paraId="63EF2FD8" w14:textId="77777777" w:rsidR="002D3F11" w:rsidRPr="002D3F11" w:rsidRDefault="002D3F11" w:rsidP="002D3F11">
      <w:pPr>
        <w:numPr>
          <w:ilvl w:val="0"/>
          <w:numId w:val="1"/>
        </w:numPr>
        <w:rPr>
          <w:bCs/>
          <w:sz w:val="24"/>
          <w:szCs w:val="24"/>
        </w:rPr>
      </w:pPr>
      <w:r w:rsidRPr="002D3F11">
        <w:rPr>
          <w:bCs/>
          <w:sz w:val="24"/>
          <w:szCs w:val="24"/>
        </w:rPr>
        <w:t>Solicit exhibitor funds from appropriate agencies and organizations.</w:t>
      </w:r>
    </w:p>
    <w:p w14:paraId="6A0B4AEE" w14:textId="77777777" w:rsidR="002D3F11" w:rsidRPr="002D3F11" w:rsidRDefault="002D3F11" w:rsidP="002D3F11">
      <w:pPr>
        <w:numPr>
          <w:ilvl w:val="0"/>
          <w:numId w:val="1"/>
        </w:numPr>
        <w:rPr>
          <w:bCs/>
          <w:sz w:val="24"/>
          <w:szCs w:val="24"/>
        </w:rPr>
      </w:pPr>
      <w:r w:rsidRPr="002D3F11">
        <w:rPr>
          <w:bCs/>
          <w:sz w:val="24"/>
          <w:szCs w:val="24"/>
        </w:rPr>
        <w:t>Ensure that exhibitor funds, and the expenses they are applied to, do not present a conflict of interest based on state or federal recommendations or guidelines.</w:t>
      </w:r>
    </w:p>
    <w:p w14:paraId="4E468804" w14:textId="2A2E2B48" w:rsidR="002D3F11" w:rsidRPr="002D3F11" w:rsidRDefault="002D3F11" w:rsidP="002D3F11">
      <w:pPr>
        <w:numPr>
          <w:ilvl w:val="0"/>
          <w:numId w:val="1"/>
        </w:numPr>
        <w:rPr>
          <w:bCs/>
          <w:sz w:val="24"/>
          <w:szCs w:val="24"/>
        </w:rPr>
      </w:pPr>
      <w:r w:rsidRPr="002D3F11">
        <w:rPr>
          <w:bCs/>
          <w:sz w:val="24"/>
          <w:szCs w:val="24"/>
        </w:rPr>
        <w:t>Maintain a current listing and database of exhibitors with contact names, addresses, and telephone numbers. For repeat exhibitors, listing will also track prior year contribution(s).</w:t>
      </w:r>
    </w:p>
    <w:p w14:paraId="02DCEF74" w14:textId="77777777" w:rsidR="002D3F11" w:rsidRPr="002D3F11" w:rsidRDefault="002D3F11" w:rsidP="002D3F11">
      <w:pPr>
        <w:numPr>
          <w:ilvl w:val="0"/>
          <w:numId w:val="1"/>
        </w:numPr>
        <w:rPr>
          <w:bCs/>
          <w:sz w:val="24"/>
          <w:szCs w:val="24"/>
        </w:rPr>
      </w:pPr>
      <w:r w:rsidRPr="002D3F11">
        <w:rPr>
          <w:bCs/>
          <w:sz w:val="24"/>
          <w:szCs w:val="24"/>
        </w:rPr>
        <w:t>Receive and acknowledge exhibitor information and payments, with copies to Committee Chairpersons, the President, and all members of the Executive Council.</w:t>
      </w:r>
    </w:p>
    <w:p w14:paraId="70DADB20" w14:textId="77777777" w:rsidR="002D3F11" w:rsidRPr="002D3F11" w:rsidRDefault="002D3F11" w:rsidP="002D3F11">
      <w:pPr>
        <w:numPr>
          <w:ilvl w:val="0"/>
          <w:numId w:val="1"/>
        </w:numPr>
        <w:rPr>
          <w:bCs/>
          <w:sz w:val="24"/>
          <w:szCs w:val="24"/>
        </w:rPr>
      </w:pPr>
      <w:r w:rsidRPr="002D3F11">
        <w:rPr>
          <w:bCs/>
          <w:sz w:val="24"/>
          <w:szCs w:val="24"/>
        </w:rPr>
        <w:t>Coordinate mailings with the Chair of the Membership Committee.</w:t>
      </w:r>
    </w:p>
    <w:p w14:paraId="33234EBF" w14:textId="77777777" w:rsidR="00EE0FA5" w:rsidRPr="00EE0FA5" w:rsidRDefault="00EE0FA5" w:rsidP="00EE0FA5">
      <w:pPr>
        <w:numPr>
          <w:ilvl w:val="0"/>
          <w:numId w:val="1"/>
        </w:numPr>
        <w:rPr>
          <w:bCs/>
          <w:sz w:val="24"/>
          <w:szCs w:val="24"/>
        </w:rPr>
      </w:pPr>
      <w:r w:rsidRPr="00EE0FA5">
        <w:rPr>
          <w:bCs/>
          <w:sz w:val="24"/>
          <w:szCs w:val="24"/>
        </w:rPr>
        <w:t>Oversee, monitor and implement policies and procedures relative to the solicitation, procurement and retention of exhibitors.</w:t>
      </w:r>
    </w:p>
    <w:p w14:paraId="6C90BE70" w14:textId="77777777" w:rsidR="00EE0FA5" w:rsidRPr="00EE0FA5" w:rsidRDefault="00EE0FA5" w:rsidP="00EE0FA5">
      <w:pPr>
        <w:numPr>
          <w:ilvl w:val="0"/>
          <w:numId w:val="1"/>
        </w:numPr>
        <w:rPr>
          <w:bCs/>
          <w:sz w:val="24"/>
          <w:szCs w:val="24"/>
        </w:rPr>
      </w:pPr>
      <w:r w:rsidRPr="00EE0FA5">
        <w:rPr>
          <w:bCs/>
          <w:sz w:val="24"/>
          <w:szCs w:val="24"/>
        </w:rPr>
        <w:t>Develop and recommend development policies to the Finance Committee and the Executive Council.</w:t>
      </w:r>
    </w:p>
    <w:p w14:paraId="3ED7195D" w14:textId="5CF4DEB3" w:rsidR="00635DD6" w:rsidRPr="00635DD6" w:rsidRDefault="00635DD6">
      <w:pPr>
        <w:rPr>
          <w:b/>
          <w:bCs/>
          <w:sz w:val="24"/>
          <w:szCs w:val="24"/>
        </w:rPr>
      </w:pPr>
    </w:p>
    <w:p w14:paraId="391051AB" w14:textId="4DEC8D77" w:rsidR="00635DD6" w:rsidRPr="00635DD6" w:rsidRDefault="00635DD6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>2020-2021 EVENTS:</w:t>
      </w:r>
    </w:p>
    <w:p w14:paraId="06FBE9A6" w14:textId="4415F1F9" w:rsidR="00635DD6" w:rsidRDefault="00342302">
      <w:pPr>
        <w:rPr>
          <w:bCs/>
          <w:sz w:val="24"/>
          <w:szCs w:val="24"/>
        </w:rPr>
      </w:pPr>
      <w:r w:rsidRPr="00342302">
        <w:rPr>
          <w:bCs/>
          <w:sz w:val="24"/>
          <w:szCs w:val="24"/>
        </w:rPr>
        <w:t>MASFAA Annual Conference</w:t>
      </w:r>
    </w:p>
    <w:p w14:paraId="5093A8E3" w14:textId="774C501A" w:rsidR="0048619B" w:rsidRPr="00342302" w:rsidRDefault="0048619B">
      <w:pPr>
        <w:rPr>
          <w:bCs/>
          <w:sz w:val="24"/>
          <w:szCs w:val="24"/>
        </w:rPr>
      </w:pPr>
      <w:r w:rsidRPr="0048619B">
        <w:rPr>
          <w:bCs/>
          <w:sz w:val="24"/>
          <w:szCs w:val="24"/>
        </w:rPr>
        <w:t>Professional Development &amp; Training workshops and symposiums</w:t>
      </w:r>
    </w:p>
    <w:p w14:paraId="5727BCB6" w14:textId="2A7F6836" w:rsidR="00635DD6" w:rsidRPr="00635DD6" w:rsidRDefault="00635DD6">
      <w:pPr>
        <w:rPr>
          <w:b/>
          <w:bCs/>
          <w:sz w:val="24"/>
          <w:szCs w:val="24"/>
        </w:rPr>
      </w:pPr>
    </w:p>
    <w:p w14:paraId="1EA11A38" w14:textId="0C884419" w:rsidR="00173FD0" w:rsidRDefault="00173FD0" w:rsidP="00173FD0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 xml:space="preserve">MONTHLY REPORT: </w:t>
      </w:r>
      <w:r>
        <w:rPr>
          <w:b/>
          <w:bCs/>
          <w:sz w:val="24"/>
          <w:szCs w:val="24"/>
        </w:rPr>
        <w:t>JULY</w:t>
      </w:r>
      <w:r w:rsidRPr="00635DD6">
        <w:rPr>
          <w:b/>
          <w:bCs/>
          <w:sz w:val="24"/>
          <w:szCs w:val="24"/>
        </w:rPr>
        <w:t xml:space="preserve"> 2020</w:t>
      </w:r>
    </w:p>
    <w:p w14:paraId="38A115DE" w14:textId="31C5A00B" w:rsidR="00173FD0" w:rsidRPr="002D792B" w:rsidRDefault="00342302" w:rsidP="00173FD0">
      <w:pPr>
        <w:rPr>
          <w:bCs/>
          <w:sz w:val="24"/>
          <w:szCs w:val="24"/>
        </w:rPr>
      </w:pPr>
      <w:r w:rsidRPr="002D792B">
        <w:rPr>
          <w:bCs/>
          <w:sz w:val="24"/>
          <w:szCs w:val="24"/>
        </w:rPr>
        <w:t xml:space="preserve">7/24/20 – Email sent to 2019 Sponsors who exhibited at the 2019 MASFAA Conference asking for feedback on if they would sponsor a 2020 conference knowing it would be virtual and asking what cost level would be </w:t>
      </w:r>
      <w:r w:rsidRPr="002D792B">
        <w:rPr>
          <w:bCs/>
          <w:sz w:val="24"/>
          <w:szCs w:val="24"/>
        </w:rPr>
        <w:lastRenderedPageBreak/>
        <w:t xml:space="preserve">considered viable.  I received 10 responses – 9 out of 10 positive that they would support a virtual conference as long as the cost was within line.  </w:t>
      </w:r>
    </w:p>
    <w:p w14:paraId="18393B45" w14:textId="77777777" w:rsidR="00CD3C48" w:rsidRDefault="00CD3C48" w:rsidP="00173FD0">
      <w:pPr>
        <w:rPr>
          <w:b/>
          <w:bCs/>
          <w:sz w:val="24"/>
          <w:szCs w:val="24"/>
        </w:rPr>
      </w:pPr>
    </w:p>
    <w:p w14:paraId="257795A9" w14:textId="34E28D78" w:rsidR="00173FD0" w:rsidRDefault="00173FD0" w:rsidP="00173FD0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 xml:space="preserve">MONTHLY REPORT: </w:t>
      </w:r>
      <w:r>
        <w:rPr>
          <w:b/>
          <w:bCs/>
          <w:sz w:val="24"/>
          <w:szCs w:val="24"/>
        </w:rPr>
        <w:t>AUGUST</w:t>
      </w:r>
      <w:r w:rsidRPr="00635DD6">
        <w:rPr>
          <w:b/>
          <w:bCs/>
          <w:sz w:val="24"/>
          <w:szCs w:val="24"/>
        </w:rPr>
        <w:t xml:space="preserve"> 2020</w:t>
      </w:r>
    </w:p>
    <w:p w14:paraId="5D90C00F" w14:textId="5FBDA91A" w:rsidR="00173FD0" w:rsidRDefault="002D792B" w:rsidP="00173FD0">
      <w:pPr>
        <w:rPr>
          <w:b/>
          <w:bCs/>
          <w:sz w:val="24"/>
          <w:szCs w:val="24"/>
        </w:rPr>
      </w:pPr>
      <w:r w:rsidRPr="006C3B13">
        <w:rPr>
          <w:bCs/>
          <w:sz w:val="24"/>
          <w:szCs w:val="24"/>
        </w:rPr>
        <w:t>8/21/20 – Presented recommendation to E</w:t>
      </w:r>
      <w:r w:rsidR="00CD3C48">
        <w:rPr>
          <w:bCs/>
          <w:sz w:val="24"/>
          <w:szCs w:val="24"/>
        </w:rPr>
        <w:t xml:space="preserve">xec Committee to approve a cost </w:t>
      </w:r>
      <w:r w:rsidRPr="006C3B13">
        <w:rPr>
          <w:bCs/>
          <w:sz w:val="24"/>
          <w:szCs w:val="24"/>
        </w:rPr>
        <w:t xml:space="preserve">of $500.00 to sponsor MASFAA and support the organization throughout the year, not just at the virtual conference in November.  </w:t>
      </w:r>
      <w:r w:rsidR="006C3B13" w:rsidRPr="006C3B13">
        <w:rPr>
          <w:bCs/>
          <w:sz w:val="24"/>
          <w:szCs w:val="24"/>
        </w:rPr>
        <w:t xml:space="preserve">Exec Council approved the cost of sponsorship at $500.00.  </w:t>
      </w:r>
    </w:p>
    <w:p w14:paraId="448DBC94" w14:textId="77777777" w:rsidR="00173FD0" w:rsidRPr="00635DD6" w:rsidRDefault="00173FD0" w:rsidP="00173FD0">
      <w:pPr>
        <w:rPr>
          <w:b/>
          <w:bCs/>
          <w:sz w:val="24"/>
          <w:szCs w:val="24"/>
        </w:rPr>
      </w:pPr>
    </w:p>
    <w:p w14:paraId="0ADD50D8" w14:textId="22EE4BFB" w:rsidR="00635DD6" w:rsidRPr="00635DD6" w:rsidRDefault="00635DD6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>MONTHLY REPORT: SEPTEMBER 2020</w:t>
      </w:r>
    </w:p>
    <w:p w14:paraId="2AE5979A" w14:textId="19C34956" w:rsidR="00635DD6" w:rsidRDefault="002156C2">
      <w:pPr>
        <w:rPr>
          <w:bCs/>
          <w:sz w:val="24"/>
          <w:szCs w:val="24"/>
        </w:rPr>
      </w:pPr>
      <w:r w:rsidRPr="002156C2">
        <w:rPr>
          <w:bCs/>
          <w:sz w:val="24"/>
          <w:szCs w:val="24"/>
        </w:rPr>
        <w:t>9/3/20 –</w:t>
      </w:r>
      <w:r>
        <w:rPr>
          <w:bCs/>
          <w:sz w:val="24"/>
          <w:szCs w:val="24"/>
        </w:rPr>
        <w:t xml:space="preserve"> Sent</w:t>
      </w:r>
      <w:r w:rsidRPr="002156C2">
        <w:rPr>
          <w:bCs/>
          <w:sz w:val="24"/>
          <w:szCs w:val="24"/>
        </w:rPr>
        <w:t xml:space="preserve"> draft page (and corresponding pages) to technology committee for set up on the new MASFAA Web Portal.  </w:t>
      </w:r>
      <w:r>
        <w:rPr>
          <w:bCs/>
          <w:sz w:val="24"/>
          <w:szCs w:val="24"/>
        </w:rPr>
        <w:t>I w</w:t>
      </w:r>
      <w:r w:rsidRPr="002156C2">
        <w:rPr>
          <w:bCs/>
          <w:sz w:val="24"/>
          <w:szCs w:val="24"/>
        </w:rPr>
        <w:t>orked with tech support to create an easy flow for sp</w:t>
      </w:r>
      <w:r w:rsidR="00BF2EF4">
        <w:rPr>
          <w:bCs/>
          <w:sz w:val="24"/>
          <w:szCs w:val="24"/>
        </w:rPr>
        <w:t xml:space="preserve">onsorship sign-up, invoicing, </w:t>
      </w:r>
      <w:r w:rsidRPr="002156C2">
        <w:rPr>
          <w:bCs/>
          <w:sz w:val="24"/>
          <w:szCs w:val="24"/>
        </w:rPr>
        <w:t xml:space="preserve">payment.  </w:t>
      </w:r>
    </w:p>
    <w:p w14:paraId="2460F5FA" w14:textId="73E1338B" w:rsidR="00635DD6" w:rsidRPr="00635DD6" w:rsidRDefault="00FC03B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9/16/20 – Initial email out to a total of 40 prospective sponsors requesting that they complete the sponsorship and agreement form to become a 20/21 MASFAA Sponsor at the cost of $500.00.  </w:t>
      </w:r>
    </w:p>
    <w:p w14:paraId="62C4C3C8" w14:textId="3197C48C" w:rsidR="00635DD6" w:rsidRPr="00635DD6" w:rsidRDefault="00635DD6">
      <w:pPr>
        <w:rPr>
          <w:b/>
          <w:bCs/>
          <w:sz w:val="24"/>
          <w:szCs w:val="24"/>
        </w:rPr>
      </w:pPr>
    </w:p>
    <w:p w14:paraId="35A9C292" w14:textId="51AA630E" w:rsidR="00635DD6" w:rsidRPr="00635DD6" w:rsidRDefault="00635DD6" w:rsidP="00635DD6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>MONTHLY REPORT: OCTOBER 2020</w:t>
      </w:r>
    </w:p>
    <w:p w14:paraId="10A6F34B" w14:textId="73AB6A4E" w:rsidR="00635DD6" w:rsidRDefault="0017297F" w:rsidP="00635DD6">
      <w:pPr>
        <w:rPr>
          <w:bCs/>
          <w:sz w:val="24"/>
          <w:szCs w:val="24"/>
        </w:rPr>
      </w:pPr>
      <w:r w:rsidRPr="0017297F">
        <w:rPr>
          <w:bCs/>
          <w:sz w:val="24"/>
          <w:szCs w:val="24"/>
        </w:rPr>
        <w:t xml:space="preserve">10/13/20 – Second Email sent to non-responders reminding them that there is still time to become a 20/21 MASFAA Sponsor.  </w:t>
      </w:r>
    </w:p>
    <w:p w14:paraId="121A1B9D" w14:textId="24D40B60" w:rsidR="0017297F" w:rsidRPr="0017297F" w:rsidRDefault="0017297F" w:rsidP="00635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10/27/20 – First draft of “Thank you to our MASFAA Sponsors” slide to the conference committee along with a list of tag-lines for the conference Cahoots game.  </w:t>
      </w:r>
    </w:p>
    <w:p w14:paraId="24CAE54A" w14:textId="16CB1EBA" w:rsidR="00635DD6" w:rsidRPr="00635DD6" w:rsidRDefault="00635DD6" w:rsidP="00635DD6">
      <w:pPr>
        <w:rPr>
          <w:b/>
          <w:bCs/>
          <w:sz w:val="24"/>
          <w:szCs w:val="24"/>
        </w:rPr>
      </w:pPr>
    </w:p>
    <w:p w14:paraId="6E02DAC7" w14:textId="33E62A42" w:rsidR="00635DD6" w:rsidRPr="00635DD6" w:rsidRDefault="00635DD6" w:rsidP="00635DD6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>MONTHLY REPORT: NOVEMBER 2020</w:t>
      </w:r>
    </w:p>
    <w:p w14:paraId="21834A64" w14:textId="35706B94" w:rsidR="0064418A" w:rsidRDefault="001F79F2" w:rsidP="00635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11/9</w:t>
      </w:r>
      <w:r w:rsidR="004867B0" w:rsidRPr="00BF2EF4">
        <w:rPr>
          <w:bCs/>
          <w:sz w:val="24"/>
          <w:szCs w:val="24"/>
        </w:rPr>
        <w:t xml:space="preserve">/20 </w:t>
      </w:r>
      <w:r w:rsidR="00BF2EF4" w:rsidRPr="00BF2EF4">
        <w:rPr>
          <w:bCs/>
          <w:sz w:val="24"/>
          <w:szCs w:val="24"/>
        </w:rPr>
        <w:t>–</w:t>
      </w:r>
      <w:r w:rsidR="004867B0" w:rsidRPr="00BF2E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 w:rsidR="00BF2EF4" w:rsidRPr="00BF2EF4">
        <w:rPr>
          <w:bCs/>
          <w:sz w:val="24"/>
          <w:szCs w:val="24"/>
        </w:rPr>
        <w:t xml:space="preserve"> Sponsors have signed up to date.  Last day to sing on is 11/6/20.  Updated Logo Slide and tagline list will be sent to conference committee prior to conference start on 11/9.  </w:t>
      </w:r>
      <w:r>
        <w:rPr>
          <w:bCs/>
          <w:sz w:val="24"/>
          <w:szCs w:val="24"/>
        </w:rPr>
        <w:t>At this time 19 of the</w:t>
      </w:r>
      <w:r w:rsidR="00A96B4A">
        <w:rPr>
          <w:bCs/>
          <w:sz w:val="24"/>
          <w:szCs w:val="24"/>
        </w:rPr>
        <w:t xml:space="preserve"> 20/21 sponsors are repeat sp</w:t>
      </w:r>
      <w:r>
        <w:rPr>
          <w:bCs/>
          <w:sz w:val="24"/>
          <w:szCs w:val="24"/>
        </w:rPr>
        <w:t>onsors (from prior year) with one new sponsor</w:t>
      </w:r>
      <w:r w:rsidR="00A96B4A">
        <w:rPr>
          <w:bCs/>
          <w:sz w:val="24"/>
          <w:szCs w:val="24"/>
        </w:rPr>
        <w:t>.</w:t>
      </w:r>
    </w:p>
    <w:p w14:paraId="20F56A88" w14:textId="1ABDE7D4" w:rsidR="00635DD6" w:rsidRPr="00635DD6" w:rsidRDefault="00BF2EF4" w:rsidP="00635DD6">
      <w:pPr>
        <w:rPr>
          <w:b/>
          <w:bCs/>
          <w:sz w:val="24"/>
          <w:szCs w:val="24"/>
        </w:rPr>
      </w:pPr>
      <w:r w:rsidRPr="00BF2EF4">
        <w:rPr>
          <w:bCs/>
          <w:sz w:val="24"/>
          <w:szCs w:val="24"/>
        </w:rPr>
        <w:t>Total c</w:t>
      </w:r>
      <w:r w:rsidR="001F79F2">
        <w:rPr>
          <w:bCs/>
          <w:sz w:val="24"/>
          <w:szCs w:val="24"/>
        </w:rPr>
        <w:t>ommitment dollars - $10,000.00.  17</w:t>
      </w:r>
      <w:r w:rsidRPr="00BF2EF4">
        <w:rPr>
          <w:bCs/>
          <w:sz w:val="24"/>
          <w:szCs w:val="24"/>
        </w:rPr>
        <w:t xml:space="preserve"> companies have paid to date with 3 payments outstanding.  </w:t>
      </w:r>
      <w:bookmarkStart w:id="0" w:name="_GoBack"/>
      <w:bookmarkEnd w:id="0"/>
    </w:p>
    <w:p w14:paraId="07E8ED93" w14:textId="77777777" w:rsidR="00635DD6" w:rsidRPr="00635DD6" w:rsidRDefault="00635DD6" w:rsidP="00635DD6">
      <w:pPr>
        <w:rPr>
          <w:b/>
          <w:bCs/>
          <w:sz w:val="24"/>
          <w:szCs w:val="24"/>
        </w:rPr>
      </w:pPr>
    </w:p>
    <w:p w14:paraId="265BF020" w14:textId="3BD94A47" w:rsidR="00635DD6" w:rsidRPr="00635DD6" w:rsidRDefault="00635DD6">
      <w:pPr>
        <w:rPr>
          <w:b/>
          <w:bCs/>
          <w:sz w:val="24"/>
          <w:szCs w:val="24"/>
        </w:rPr>
      </w:pPr>
      <w:r w:rsidRPr="00635DD6">
        <w:rPr>
          <w:b/>
          <w:bCs/>
          <w:sz w:val="24"/>
          <w:szCs w:val="24"/>
        </w:rPr>
        <w:t>MONTHLY REPORT: DEVEMBER 2020</w:t>
      </w:r>
    </w:p>
    <w:sectPr w:rsidR="00635DD6" w:rsidRPr="00635DD6" w:rsidSect="00635DD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5BC9" w14:textId="77777777" w:rsidR="007C015A" w:rsidRDefault="007C015A" w:rsidP="00635DD6">
      <w:pPr>
        <w:spacing w:after="0" w:line="240" w:lineRule="auto"/>
      </w:pPr>
      <w:r>
        <w:separator/>
      </w:r>
    </w:p>
  </w:endnote>
  <w:endnote w:type="continuationSeparator" w:id="0">
    <w:p w14:paraId="198FFC7C" w14:textId="77777777" w:rsidR="007C015A" w:rsidRDefault="007C015A" w:rsidP="0063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29231"/>
      <w:docPartObj>
        <w:docPartGallery w:val="Page Numbers (Bottom of Page)"/>
        <w:docPartUnique/>
      </w:docPartObj>
    </w:sdtPr>
    <w:sdtEndPr/>
    <w:sdtContent>
      <w:p w14:paraId="7D7307D0" w14:textId="2923CCA4" w:rsidR="00635DD6" w:rsidRDefault="00635DD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20CF2F3" wp14:editId="0BEB491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8CCC2" w14:textId="77777777" w:rsidR="00635DD6" w:rsidRDefault="00635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F79F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6658CCC2" w14:textId="77777777" w:rsidR="00635DD6" w:rsidRDefault="00635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F79F2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D137DC" wp14:editId="1978C77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0A099F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286DA" w14:textId="77777777" w:rsidR="007C015A" w:rsidRDefault="007C015A" w:rsidP="00635DD6">
      <w:pPr>
        <w:spacing w:after="0" w:line="240" w:lineRule="auto"/>
      </w:pPr>
      <w:r>
        <w:separator/>
      </w:r>
    </w:p>
  </w:footnote>
  <w:footnote w:type="continuationSeparator" w:id="0">
    <w:p w14:paraId="37AA898B" w14:textId="77777777" w:rsidR="007C015A" w:rsidRDefault="007C015A" w:rsidP="0063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C8247" w14:textId="0D6C0A7F" w:rsidR="00635DD6" w:rsidRPr="00635DD6" w:rsidRDefault="00635DD6" w:rsidP="00635DD6">
    <w:pPr>
      <w:pStyle w:val="IntenseQuote"/>
      <w:rPr>
        <w:b/>
        <w:bCs/>
        <w:sz w:val="28"/>
        <w:szCs w:val="28"/>
      </w:rPr>
    </w:pPr>
    <w:r w:rsidRPr="00635DD6">
      <w:rPr>
        <w:b/>
        <w:bCs/>
        <w:sz w:val="28"/>
        <w:szCs w:val="28"/>
      </w:rPr>
      <w:t>MASFA</w:t>
    </w:r>
    <w:r w:rsidR="00B31DD6">
      <w:rPr>
        <w:b/>
        <w:bCs/>
        <w:sz w:val="28"/>
        <w:szCs w:val="28"/>
      </w:rPr>
      <w:t>A Annual Committee Report: Development</w:t>
    </w:r>
    <w:r w:rsidRPr="00635DD6">
      <w:rPr>
        <w:b/>
        <w:bCs/>
        <w:sz w:val="28"/>
        <w:szCs w:val="28"/>
      </w:rPr>
      <w:t xml:space="preserve"> Committee</w:t>
    </w:r>
    <w:r w:rsidRPr="00635DD6">
      <w:rPr>
        <w:b/>
        <w:bCs/>
        <w:sz w:val="28"/>
        <w:szCs w:val="28"/>
      </w:rPr>
      <w:tab/>
      <w:t>2020-2021</w:t>
    </w:r>
  </w:p>
  <w:p w14:paraId="2F5AF528" w14:textId="77777777" w:rsidR="00635DD6" w:rsidRPr="00635DD6" w:rsidRDefault="00635DD6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6158"/>
    <w:multiLevelType w:val="multilevel"/>
    <w:tmpl w:val="8F34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053F7"/>
    <w:multiLevelType w:val="multilevel"/>
    <w:tmpl w:val="C30E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D6"/>
    <w:rsid w:val="000A0AC0"/>
    <w:rsid w:val="0017297F"/>
    <w:rsid w:val="00173FD0"/>
    <w:rsid w:val="0017602E"/>
    <w:rsid w:val="001F79F2"/>
    <w:rsid w:val="002156C2"/>
    <w:rsid w:val="002D3F11"/>
    <w:rsid w:val="002D792B"/>
    <w:rsid w:val="00342302"/>
    <w:rsid w:val="00482F45"/>
    <w:rsid w:val="0048619B"/>
    <w:rsid w:val="004867B0"/>
    <w:rsid w:val="00635DD6"/>
    <w:rsid w:val="0064418A"/>
    <w:rsid w:val="006C3B13"/>
    <w:rsid w:val="007C015A"/>
    <w:rsid w:val="00A20D0A"/>
    <w:rsid w:val="00A96B4A"/>
    <w:rsid w:val="00B31DD6"/>
    <w:rsid w:val="00BC5018"/>
    <w:rsid w:val="00BF2EF4"/>
    <w:rsid w:val="00C61AC9"/>
    <w:rsid w:val="00CD3C48"/>
    <w:rsid w:val="00EE0FA5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14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D6"/>
  </w:style>
  <w:style w:type="paragraph" w:styleId="Footer">
    <w:name w:val="footer"/>
    <w:basedOn w:val="Normal"/>
    <w:link w:val="FooterChar"/>
    <w:uiPriority w:val="99"/>
    <w:unhideWhenUsed/>
    <w:rsid w:val="0063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D6"/>
  </w:style>
  <w:style w:type="paragraph" w:styleId="IntenseQuote">
    <w:name w:val="Intense Quote"/>
    <w:basedOn w:val="Normal"/>
    <w:next w:val="Normal"/>
    <w:link w:val="IntenseQuoteChar"/>
    <w:uiPriority w:val="30"/>
    <w:qFormat/>
    <w:rsid w:val="00635DD6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DD6"/>
    <w:rPr>
      <w:i/>
      <w:iCs/>
      <w:color w:val="3494BA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D6"/>
  </w:style>
  <w:style w:type="paragraph" w:styleId="Footer">
    <w:name w:val="footer"/>
    <w:basedOn w:val="Normal"/>
    <w:link w:val="FooterChar"/>
    <w:uiPriority w:val="99"/>
    <w:unhideWhenUsed/>
    <w:rsid w:val="0063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D6"/>
  </w:style>
  <w:style w:type="paragraph" w:styleId="IntenseQuote">
    <w:name w:val="Intense Quote"/>
    <w:basedOn w:val="Normal"/>
    <w:next w:val="Normal"/>
    <w:link w:val="IntenseQuoteChar"/>
    <w:uiPriority w:val="30"/>
    <w:qFormat/>
    <w:rsid w:val="00635DD6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DD6"/>
    <w:rPr>
      <w:i/>
      <w:iCs/>
      <w:color w:val="3494B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481919DCCB14BAC7BB574E6AFE267" ma:contentTypeVersion="14" ma:contentTypeDescription="Create a new document." ma:contentTypeScope="" ma:versionID="0aeb1280242fa3ca690fc7beb7dd0a11">
  <xsd:schema xmlns:xsd="http://www.w3.org/2001/XMLSchema" xmlns:xs="http://www.w3.org/2001/XMLSchema" xmlns:p="http://schemas.microsoft.com/office/2006/metadata/properties" xmlns:ns1="http://schemas.microsoft.com/sharepoint/v3" xmlns:ns3="1b85c5df-9ca4-4e0b-93b7-2f73646af9a4" xmlns:ns4="e7c80d0a-a226-4651-837f-e8b45db28e3e" targetNamespace="http://schemas.microsoft.com/office/2006/metadata/properties" ma:root="true" ma:fieldsID="bdd75153a6c0c9284effe2718ccefb6b" ns1:_="" ns3:_="" ns4:_="">
    <xsd:import namespace="http://schemas.microsoft.com/sharepoint/v3"/>
    <xsd:import namespace="1b85c5df-9ca4-4e0b-93b7-2f73646af9a4"/>
    <xsd:import namespace="e7c80d0a-a226-4651-837f-e8b45db28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5c5df-9ca4-4e0b-93b7-2f73646a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0d0a-a226-4651-837f-e8b45db28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23E0F-B0A8-4F12-B232-4A6987AD14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83ACB0-54EF-4ECA-A646-98A4B5CD1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BCAD0-AF7F-41F0-883A-C9603F9F1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85c5df-9ca4-4e0b-93b7-2f73646af9a4"/>
    <ds:schemaRef ds:uri="e7c80d0a-a226-4651-837f-e8b45db28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RBS Citizens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Bergeron, Sarah E (Financial Aid)</dc:creator>
  <cp:lastModifiedBy>Shelby, Donna R</cp:lastModifiedBy>
  <cp:revision>16</cp:revision>
  <dcterms:created xsi:type="dcterms:W3CDTF">2020-11-02T15:42:00Z</dcterms:created>
  <dcterms:modified xsi:type="dcterms:W3CDTF">2020-11-09T14:51:00Z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0x010100FE9481919DCCB14BAC7BB574E6AFE267</vt:lpwstr>
  </property>
</Properties>
</file>